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彩虹小标宋" w:eastAsia="彩虹小标宋" w:hAnsiTheme="minorHAnsi" w:cstheme="minorBidi"/>
          <w:sz w:val="24"/>
          <w:szCs w:val="32"/>
        </w:rPr>
      </w:pPr>
      <w:bookmarkStart w:id="0" w:name="_GoBack"/>
      <w:r>
        <w:rPr>
          <w:rFonts w:ascii="彩虹小标宋" w:eastAsia="彩虹小标宋" w:hAnsiTheme="minorHAnsi" w:cstheme="minorBidi"/>
          <w:sz w:val="24"/>
          <w:szCs w:val="32"/>
        </w:rPr>
        <w:t>中国建设银行宁波辖区2022年贺岁币预约兑换网点汇总表</w:t>
      </w:r>
      <w:bookmarkEnd w:id="0"/>
    </w:p>
    <w:p>
      <w:pPr>
        <w:jc w:val="center"/>
        <w:rPr>
          <w:rFonts w:ascii="彩虹小标宋" w:eastAsia="彩虹小标宋" w:hAnsiTheme="minorHAnsi" w:cstheme="minorBidi"/>
          <w:sz w:val="24"/>
          <w:szCs w:val="32"/>
        </w:rPr>
      </w:pPr>
    </w:p>
    <w:tbl>
      <w:tblPr>
        <w:tblStyle w:val="3"/>
        <w:tblW w:w="16082" w:type="dxa"/>
        <w:jc w:val="center"/>
        <w:tblInd w:w="-39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1"/>
        <w:gridCol w:w="940"/>
        <w:gridCol w:w="992"/>
        <w:gridCol w:w="4673"/>
        <w:gridCol w:w="991"/>
        <w:gridCol w:w="1135"/>
        <w:gridCol w:w="2313"/>
        <w:gridCol w:w="708"/>
        <w:gridCol w:w="66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661" w:type="dxa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黑体" w:hAnsi="宋体" w:eastAsia="彩虹黑体" w:cs="宋体"/>
                <w:color w:val="000000"/>
                <w:kern w:val="0"/>
                <w:sz w:val="18"/>
                <w:szCs w:val="18"/>
              </w:rPr>
              <w:t>营业单位中文全称</w:t>
            </w:r>
          </w:p>
        </w:tc>
        <w:tc>
          <w:tcPr>
            <w:tcW w:w="940" w:type="dxa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黑体" w:hAnsi="宋体" w:eastAsia="彩虹黑体" w:cs="宋体"/>
                <w:color w:val="000000"/>
                <w:kern w:val="0"/>
                <w:sz w:val="18"/>
                <w:szCs w:val="18"/>
              </w:rPr>
              <w:t>总额度(单位:枚）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黑体" w:hAnsi="宋体" w:eastAsia="彩虹黑体" w:cs="宋体"/>
                <w:color w:val="000000"/>
                <w:kern w:val="0"/>
                <w:sz w:val="18"/>
                <w:szCs w:val="18"/>
              </w:rPr>
              <w:t>网络预约额度（单位:枚）</w:t>
            </w:r>
          </w:p>
        </w:tc>
        <w:tc>
          <w:tcPr>
            <w:tcW w:w="4673" w:type="dxa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黑体" w:hAnsi="宋体" w:eastAsia="彩虹黑体" w:cs="宋体"/>
                <w:color w:val="000000"/>
                <w:kern w:val="0"/>
                <w:sz w:val="18"/>
                <w:szCs w:val="18"/>
              </w:rPr>
              <w:t>地址</w:t>
            </w:r>
          </w:p>
        </w:tc>
        <w:tc>
          <w:tcPr>
            <w:tcW w:w="991" w:type="dxa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黑体" w:hAnsi="宋体" w:eastAsia="彩虹黑体" w:cs="宋体"/>
                <w:color w:val="000000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1135" w:type="dxa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黑体" w:hAnsi="宋体" w:eastAsia="彩虹黑体" w:cs="宋体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313" w:type="dxa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黑体" w:hAnsi="宋体" w:eastAsia="彩虹黑体" w:cs="宋体"/>
                <w:color w:val="000000"/>
                <w:kern w:val="0"/>
                <w:sz w:val="18"/>
                <w:szCs w:val="18"/>
              </w:rPr>
              <w:t>网点营业时间</w:t>
            </w:r>
          </w:p>
        </w:tc>
        <w:tc>
          <w:tcPr>
            <w:tcW w:w="708" w:type="dxa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黑体" w:hAnsi="宋体" w:eastAsia="彩虹黑体" w:cs="宋体"/>
                <w:color w:val="000000"/>
                <w:kern w:val="0"/>
                <w:sz w:val="18"/>
                <w:szCs w:val="18"/>
              </w:rPr>
              <w:t>周六营业情况</w:t>
            </w:r>
          </w:p>
        </w:tc>
        <w:tc>
          <w:tcPr>
            <w:tcW w:w="669" w:type="dxa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黑体" w:hAnsi="宋体" w:eastAsia="彩虹黑体" w:cs="宋体"/>
                <w:color w:val="000000"/>
                <w:kern w:val="0"/>
                <w:sz w:val="18"/>
                <w:szCs w:val="18"/>
              </w:rPr>
              <w:t>周日营业情况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661" w:type="dxa"/>
            <w:vMerge w:val="continue"/>
            <w:vAlign w:val="center"/>
          </w:tcPr>
          <w:p>
            <w:pPr>
              <w:widowControl/>
              <w:jc w:val="left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left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73" w:type="dxa"/>
            <w:vMerge w:val="continue"/>
            <w:vAlign w:val="center"/>
          </w:tcPr>
          <w:p>
            <w:pPr>
              <w:widowControl/>
              <w:jc w:val="left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vMerge w:val="continue"/>
            <w:vAlign w:val="center"/>
          </w:tcPr>
          <w:p>
            <w:pPr>
              <w:widowControl/>
              <w:jc w:val="left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3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jc w:val="left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9" w:type="dxa"/>
            <w:vMerge w:val="continue"/>
            <w:vAlign w:val="center"/>
          </w:tcPr>
          <w:p>
            <w:pPr>
              <w:widowControl/>
              <w:jc w:val="left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中国建设银行股份有限公司宁波市分行营业部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46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宁波市鄞州区宝华街255号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吴正勇</w:t>
            </w:r>
          </w:p>
        </w:tc>
        <w:tc>
          <w:tcPr>
            <w:tcW w:w="113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87313383</w:t>
            </w:r>
          </w:p>
        </w:tc>
        <w:tc>
          <w:tcPr>
            <w:tcW w:w="2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周一至周五8:30-17：00</w:t>
            </w: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周六、周日9：00-16：30</w:t>
            </w:r>
          </w:p>
        </w:tc>
        <w:tc>
          <w:tcPr>
            <w:tcW w:w="708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中国建设银行股份有限公司宁波江东支行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46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宁波市鄞州区彩虹北路62号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 xml:space="preserve">谢子莹 </w:t>
            </w:r>
          </w:p>
        </w:tc>
        <w:tc>
          <w:tcPr>
            <w:tcW w:w="1135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87733726</w:t>
            </w:r>
          </w:p>
        </w:tc>
        <w:tc>
          <w:tcPr>
            <w:tcW w:w="2313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8：30-17：00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中国建设银行股份有限公司宁波海曙支行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46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宁波市海曙区柳汀街36号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郑超豪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87158328</w:t>
            </w:r>
          </w:p>
        </w:tc>
        <w:tc>
          <w:tcPr>
            <w:tcW w:w="23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8:30-16：45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中国建设银行股份有限公司宁波联丰支行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46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宁波市海曙区联丰路79号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胡翠飞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87820150</w:t>
            </w:r>
          </w:p>
        </w:tc>
        <w:tc>
          <w:tcPr>
            <w:tcW w:w="23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8:15-16：30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6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中国建设银行股份有限公司宁波集士港支行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46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宁波市海曙区集士港镇利时购物广场1幢115室、116室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毛佩芬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88422799</w:t>
            </w:r>
          </w:p>
        </w:tc>
        <w:tc>
          <w:tcPr>
            <w:tcW w:w="23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8:00-16：30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中国建设银行股份有限公司宁波西郊支行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ind w:firstLine="180" w:firstLineChars="100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46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宁波市海曙区徐家漕路91号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盛旭娇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87150903</w:t>
            </w:r>
          </w:p>
        </w:tc>
        <w:tc>
          <w:tcPr>
            <w:tcW w:w="23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8:00-16：25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碶</w:t>
            </w: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支行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46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宁波市雅戈尔大道113号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高雪丰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88261147</w:t>
            </w:r>
          </w:p>
        </w:tc>
        <w:tc>
          <w:tcPr>
            <w:tcW w:w="23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8:30-16：45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中国建设银行股份有限公司宁波江北支行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20000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20000</w:t>
            </w:r>
          </w:p>
        </w:tc>
        <w:tc>
          <w:tcPr>
            <w:tcW w:w="46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宁波市大庆南路6号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宋费妃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87679139</w:t>
            </w:r>
          </w:p>
        </w:tc>
        <w:tc>
          <w:tcPr>
            <w:tcW w:w="23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8:30-17：00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中国建设银行股份有限公司宁波慈城支行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46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宁波江北区慈城镇解放路58号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沈国斌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87592433</w:t>
            </w:r>
          </w:p>
        </w:tc>
        <w:tc>
          <w:tcPr>
            <w:tcW w:w="23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8:00-16：15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6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中国建设银行股份有限公司宁波住房城市建设支行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13000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13000</w:t>
            </w:r>
          </w:p>
        </w:tc>
        <w:tc>
          <w:tcPr>
            <w:tcW w:w="46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宁波市鄞州区中山东路1996号-2010号（双号）、2024-2034号（双号）、松下街595号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李娜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83880511</w:t>
            </w:r>
          </w:p>
        </w:tc>
        <w:tc>
          <w:tcPr>
            <w:tcW w:w="23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8:30-17：00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6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中国建设银行股份有限公司宁波成长之路小企业专业支行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46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宁波市鄞州区中山东路1205-1209号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叶伊丽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87205933</w:t>
            </w:r>
          </w:p>
        </w:tc>
        <w:tc>
          <w:tcPr>
            <w:tcW w:w="23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8:30-16：45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6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中国建设银行股份有限公司宁波国家高新区科技支行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46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宁波市高新区创苑路488号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竺剑平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87205982</w:t>
            </w:r>
          </w:p>
        </w:tc>
        <w:tc>
          <w:tcPr>
            <w:tcW w:w="23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8:15-16：25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6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中国建设银行股份有限公司宁波鄞州支行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20000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20000</w:t>
            </w:r>
          </w:p>
        </w:tc>
        <w:tc>
          <w:tcPr>
            <w:tcW w:w="46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宁波市鄞州区首南街道泰康中路500号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何成军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87821175</w:t>
            </w:r>
          </w:p>
        </w:tc>
        <w:tc>
          <w:tcPr>
            <w:tcW w:w="23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8:30-16：45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中国建设银行股份有限公司宁波五乡支行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46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宁波市鄞州区五乡镇五乡中路555号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王枫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88486004</w:t>
            </w:r>
          </w:p>
        </w:tc>
        <w:tc>
          <w:tcPr>
            <w:tcW w:w="23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7:45-16：15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中国建设银行股份有限公司宁波邱隘支行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46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宁波市鄞州区邱隘盛莫路438号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张燕燕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88416378</w:t>
            </w:r>
          </w:p>
        </w:tc>
        <w:tc>
          <w:tcPr>
            <w:tcW w:w="23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8:00-16：30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6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中国建设银行股份有限公司宁波下应支行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46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宁波市鄞州区下应街道贸城东路195号、东裕路337-339号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叶海波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88240905</w:t>
            </w:r>
          </w:p>
        </w:tc>
        <w:tc>
          <w:tcPr>
            <w:tcW w:w="23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8:15-16：30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中国建设银行股份有限公司宁波姜山支行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46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宁波市鄞州区姜山镇人民中路356号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张优平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88454411</w:t>
            </w:r>
          </w:p>
        </w:tc>
        <w:tc>
          <w:tcPr>
            <w:tcW w:w="23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7:45-16：15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中国建设银行股份有限公司镇海支行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46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宁波市镇海区骆驼街道金华南路51号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张琳琳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86276768</w:t>
            </w:r>
          </w:p>
        </w:tc>
        <w:tc>
          <w:tcPr>
            <w:tcW w:w="23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8:30-16：30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6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中国建设银行股份有限公司宁波庄市支行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4673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宁波市镇海区庄市街道明海南路388号1层北侧商业用房</w:t>
            </w:r>
          </w:p>
        </w:tc>
        <w:tc>
          <w:tcPr>
            <w:tcW w:w="99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李凡</w:t>
            </w:r>
          </w:p>
        </w:tc>
        <w:tc>
          <w:tcPr>
            <w:tcW w:w="113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86691030</w:t>
            </w:r>
          </w:p>
        </w:tc>
        <w:tc>
          <w:tcPr>
            <w:tcW w:w="231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8:00-16：10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中国建设银行股份有限公司宁波北仑分行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46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宁波市北仑新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碶</w:t>
            </w: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街道新大路251号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郑婷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86884924</w:t>
            </w:r>
          </w:p>
        </w:tc>
        <w:tc>
          <w:tcPr>
            <w:tcW w:w="23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8:15-16：30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碶</w:t>
            </w: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支行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6000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6000</w:t>
            </w:r>
          </w:p>
        </w:tc>
        <w:tc>
          <w:tcPr>
            <w:tcW w:w="46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宁波北仑大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碶街道</w:t>
            </w: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镇兴路98号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汪柯磊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86100061</w:t>
            </w:r>
          </w:p>
        </w:tc>
        <w:tc>
          <w:tcPr>
            <w:tcW w:w="23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8:30-16：30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6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中国建设银行股份有限公司宁波经济技术开发区支行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5000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5000</w:t>
            </w:r>
          </w:p>
        </w:tc>
        <w:tc>
          <w:tcPr>
            <w:tcW w:w="46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宁波市北仑区小港红联江南东路683-693号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李飞珍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86157775</w:t>
            </w:r>
          </w:p>
        </w:tc>
        <w:tc>
          <w:tcPr>
            <w:tcW w:w="23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8:15-16：25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6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中国建设银行股份有限公司宁波柴桥支行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5000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5000</w:t>
            </w:r>
          </w:p>
        </w:tc>
        <w:tc>
          <w:tcPr>
            <w:tcW w:w="46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宁波市北仑区柴桥街道薪桥南路4号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沃琦婷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86062518</w:t>
            </w:r>
          </w:p>
        </w:tc>
        <w:tc>
          <w:tcPr>
            <w:tcW w:w="23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8:15-16：20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6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中国建设银行股份有限公司宁波北仑华山支行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6000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6000</w:t>
            </w:r>
          </w:p>
        </w:tc>
        <w:tc>
          <w:tcPr>
            <w:tcW w:w="46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宁波市北仑区华山路317号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戴蓉蓉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86880201</w:t>
            </w:r>
          </w:p>
        </w:tc>
        <w:tc>
          <w:tcPr>
            <w:tcW w:w="23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8：15-16：30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 xml:space="preserve"> 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6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中国建设银行股份有限公司慈溪支行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46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慈溪市古塘街道人和路479-493号，新城大道北路1985-1995号（慈商商务大厦1-1、2-1、3-1、4-1）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冯姚锋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63812797</w:t>
            </w:r>
          </w:p>
        </w:tc>
        <w:tc>
          <w:tcPr>
            <w:tcW w:w="23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8:30-16：45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中国建设银行股份有限公司慈溪观海卫支行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46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慈溪观海卫镇观海卫路668号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洪双玲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63601497</w:t>
            </w:r>
          </w:p>
        </w:tc>
        <w:tc>
          <w:tcPr>
            <w:tcW w:w="23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8:10-16：10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中国建设银行股份有限公司慈溪周巷支行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</w:t>
            </w:r>
          </w:p>
        </w:tc>
        <w:tc>
          <w:tcPr>
            <w:tcW w:w="46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慈溪市周巷镇环城南路64-78号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陈诗雨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63301031</w:t>
            </w:r>
          </w:p>
        </w:tc>
        <w:tc>
          <w:tcPr>
            <w:tcW w:w="23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8:00-16：00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中国建设银行股份有限公司慈溪城建支行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5000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5000</w:t>
            </w:r>
          </w:p>
        </w:tc>
        <w:tc>
          <w:tcPr>
            <w:tcW w:w="46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慈溪市浒山镇环城南路77号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张双央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63800948</w:t>
            </w:r>
          </w:p>
        </w:tc>
        <w:tc>
          <w:tcPr>
            <w:tcW w:w="23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8:00-16：00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6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中国建设银行股份有限公司宁波杭州湾新区支行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46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宁波杭州湾新区滨海二路911号（杭州湾新区金融广场内）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龚央君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63074692</w:t>
            </w:r>
          </w:p>
        </w:tc>
        <w:tc>
          <w:tcPr>
            <w:tcW w:w="23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8:30-16：00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中国建设银行股份有限公司余姚支行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46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余姚市大黄桥路2号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周徐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62712583</w:t>
            </w:r>
          </w:p>
        </w:tc>
        <w:tc>
          <w:tcPr>
            <w:tcW w:w="23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8:30-16：45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中国建设银行股份有限公司余姚低塘支行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46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余姚市低塘街道许家堰路5号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严晓霞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62260424</w:t>
            </w:r>
          </w:p>
        </w:tc>
        <w:tc>
          <w:tcPr>
            <w:tcW w:w="23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8:30-16：10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中国建设银行股份有限公司余姚姚北支行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4673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余姚市新建北路230-1号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鲍玲玲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62647071</w:t>
            </w:r>
          </w:p>
        </w:tc>
        <w:tc>
          <w:tcPr>
            <w:tcW w:w="23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8:30-16：15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6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中国建设银行股份有限公司余姚西南支行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46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余姚市城区四明西路624、626、628、630号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陈维琴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62595177</w:t>
            </w:r>
          </w:p>
        </w:tc>
        <w:tc>
          <w:tcPr>
            <w:tcW w:w="23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8:30-16：30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中国建设银行股份有限公司余姚城东支行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46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余姚市文山路526号、528号、530号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叶阳阳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62602562</w:t>
            </w:r>
          </w:p>
        </w:tc>
        <w:tc>
          <w:tcPr>
            <w:tcW w:w="23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8:30-16：00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中国建设银行股份有限公司奉化支行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ind w:firstLine="180" w:firstLineChars="100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6000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6000</w:t>
            </w:r>
          </w:p>
        </w:tc>
        <w:tc>
          <w:tcPr>
            <w:tcW w:w="46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奉化区长春路18号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陈芬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88510301</w:t>
            </w:r>
          </w:p>
        </w:tc>
        <w:tc>
          <w:tcPr>
            <w:tcW w:w="23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8:00-16：20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中国建设银行股份有限公司奉化岳林东路支行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46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奉化区岳林东路288号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胡琼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88916533</w:t>
            </w:r>
          </w:p>
        </w:tc>
        <w:tc>
          <w:tcPr>
            <w:tcW w:w="23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8:00-16：00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中国建设银行股份有限公司奉化溪口支行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46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奉化区溪口镇中兴西路2号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周琼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88850527</w:t>
            </w:r>
          </w:p>
        </w:tc>
        <w:tc>
          <w:tcPr>
            <w:tcW w:w="23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8:10-15：50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中国建设银行股份有限公司宁海支行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46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宁波市宁海县跃龙街道中山中路87号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石浓英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65598275</w:t>
            </w:r>
          </w:p>
        </w:tc>
        <w:tc>
          <w:tcPr>
            <w:tcW w:w="23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8:00-16：30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中国建设银行股份有限公司宁海长街支行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46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宁海县长街镇东兴中路128号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段一飞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83523013</w:t>
            </w:r>
          </w:p>
        </w:tc>
        <w:tc>
          <w:tcPr>
            <w:tcW w:w="23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8:00-15：45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中国建设银行股份有限公司宁海梅林支行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46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宁海县梅林街道梅林北路7号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王巧莹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65132028</w:t>
            </w:r>
          </w:p>
        </w:tc>
        <w:tc>
          <w:tcPr>
            <w:tcW w:w="23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8:00-16：00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6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中国建设银行股份有限公司象山支行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46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象山县丹东街道靖南路320号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郑剑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65651071</w:t>
            </w:r>
          </w:p>
        </w:tc>
        <w:tc>
          <w:tcPr>
            <w:tcW w:w="23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8:00-16：30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中国建设银行股份有限公司象山石浦支行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6000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6000</w:t>
            </w:r>
          </w:p>
        </w:tc>
        <w:tc>
          <w:tcPr>
            <w:tcW w:w="46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象山县石浦镇金山路99号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贺清清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65983673</w:t>
            </w:r>
          </w:p>
        </w:tc>
        <w:tc>
          <w:tcPr>
            <w:tcW w:w="23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8:15-16：15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36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b/>
                <w:bCs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b/>
                <w:bCs/>
                <w:color w:val="000000"/>
                <w:kern w:val="0"/>
                <w:sz w:val="18"/>
                <w:szCs w:val="18"/>
              </w:rPr>
              <w:t>360000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ind w:firstLine="87" w:firstLineChars="48"/>
              <w:rPr>
                <w:rFonts w:ascii="彩虹小标宋" w:hAnsi="宋体" w:eastAsia="彩虹小标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b/>
                <w:bCs/>
                <w:color w:val="000000"/>
                <w:kern w:val="0"/>
                <w:sz w:val="18"/>
                <w:szCs w:val="18"/>
              </w:rPr>
              <w:t>360000</w:t>
            </w:r>
          </w:p>
        </w:tc>
        <w:tc>
          <w:tcPr>
            <w:tcW w:w="46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1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>
      <w:pPr>
        <w:jc w:val="center"/>
        <w:rPr>
          <w:rFonts w:ascii="彩虹小标宋" w:eastAsia="彩虹小标宋" w:hAnsiTheme="minorHAnsi" w:cstheme="minorBidi"/>
          <w:sz w:val="24"/>
          <w:szCs w:val="32"/>
        </w:rPr>
      </w:pPr>
    </w:p>
    <w:sectPr>
      <w:pgSz w:w="16838" w:h="11906" w:orient="landscape"/>
      <w:pgMar w:top="540" w:right="1440" w:bottom="10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黑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85026"/>
    <w:rsid w:val="063D2B8C"/>
    <w:rsid w:val="2828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uiPriority w:val="0"/>
    <w:pPr>
      <w:widowControl/>
    </w:pPr>
    <w:rPr>
      <w:rFonts w:hint="eastAsia" w:ascii="Calibri" w:hAnsi="Calibri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2022-01-05T08:06:00Z</dcterms:created>
  <dc:creator>Administrator</dc:creator>
  <cp:lastModifiedBy>Administrator</cp:lastModifiedBy>
  <dcterms:modified xsi:type="dcterms:W3CDTF">2022-01-05T08:23:46Z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2052-11.1.0.7720</vt:lpwstr>
  </property>
</Properties>
</file>