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331A" w:rsidRPr="00E2331A" w:rsidRDefault="00E2331A" w:rsidP="00E2331A">
      <w:pPr>
        <w:spacing w:line="560" w:lineRule="atLeast"/>
        <w:rPr>
          <w:rFonts w:ascii="彩虹黑体" w:eastAsia="彩虹黑体" w:hint="eastAsia"/>
          <w:sz w:val="32"/>
          <w:szCs w:val="32"/>
        </w:rPr>
      </w:pPr>
      <w:r w:rsidRPr="00E2331A">
        <w:rPr>
          <w:rFonts w:ascii="彩虹黑体" w:eastAsia="彩虹黑体" w:hint="eastAsia"/>
          <w:sz w:val="32"/>
          <w:szCs w:val="32"/>
        </w:rPr>
        <w:t>附件2：</w:t>
      </w:r>
    </w:p>
    <w:p w:rsidR="00B46D0C" w:rsidRDefault="00B46D0C" w:rsidP="00E2331A">
      <w:pPr>
        <w:spacing w:line="560" w:lineRule="atLeast"/>
        <w:jc w:val="center"/>
        <w:rPr>
          <w:rFonts w:ascii="彩虹小标宋" w:eastAsia="彩虹小标宋"/>
          <w:sz w:val="44"/>
          <w:szCs w:val="44"/>
        </w:rPr>
      </w:pPr>
    </w:p>
    <w:p w:rsidR="000937CB" w:rsidRPr="00E2331A" w:rsidRDefault="000937CB" w:rsidP="00E2331A">
      <w:pPr>
        <w:spacing w:line="560" w:lineRule="atLeast"/>
        <w:jc w:val="center"/>
        <w:rPr>
          <w:rFonts w:ascii="彩虹小标宋" w:eastAsia="彩虹小标宋"/>
          <w:sz w:val="44"/>
          <w:szCs w:val="44"/>
        </w:rPr>
      </w:pPr>
      <w:bookmarkStart w:id="0" w:name="_GoBack"/>
      <w:bookmarkEnd w:id="0"/>
      <w:r w:rsidRPr="00E2331A">
        <w:rPr>
          <w:rFonts w:ascii="彩虹小标宋" w:eastAsia="彩虹小标宋" w:hint="eastAsia"/>
          <w:sz w:val="44"/>
          <w:szCs w:val="44"/>
        </w:rPr>
        <w:t>集中采购廉洁合规公约</w:t>
      </w:r>
    </w:p>
    <w:p w:rsidR="000937CB" w:rsidRDefault="000937CB" w:rsidP="00E2331A">
      <w:pPr>
        <w:spacing w:line="560" w:lineRule="atLeast"/>
        <w:rPr>
          <w:sz w:val="28"/>
          <w:szCs w:val="28"/>
        </w:rPr>
      </w:pPr>
    </w:p>
    <w:p w:rsidR="000937CB" w:rsidRPr="008763E9" w:rsidRDefault="000937CB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8763E9">
        <w:rPr>
          <w:rFonts w:ascii="彩虹粗仿宋" w:eastAsia="彩虹粗仿宋" w:hint="eastAsia"/>
          <w:sz w:val="32"/>
          <w:szCs w:val="32"/>
        </w:rPr>
        <w:t>为规范双方及相关人员</w:t>
      </w:r>
      <w:r>
        <w:rPr>
          <w:rFonts w:ascii="彩虹粗仿宋" w:eastAsia="彩虹粗仿宋" w:hint="eastAsia"/>
          <w:sz w:val="32"/>
          <w:szCs w:val="32"/>
        </w:rPr>
        <w:t>守法、</w:t>
      </w:r>
      <w:r w:rsidRPr="008763E9">
        <w:rPr>
          <w:rFonts w:ascii="彩虹粗仿宋" w:eastAsia="彩虹粗仿宋" w:hint="eastAsia"/>
          <w:sz w:val="32"/>
          <w:szCs w:val="32"/>
        </w:rPr>
        <w:t>合规、廉洁从业行为，共同营造公正、公平</w:t>
      </w:r>
      <w:r>
        <w:rPr>
          <w:rFonts w:ascii="彩虹粗仿宋" w:eastAsia="彩虹粗仿宋" w:hint="eastAsia"/>
          <w:sz w:val="32"/>
          <w:szCs w:val="32"/>
        </w:rPr>
        <w:t>合作氛围</w:t>
      </w:r>
      <w:r w:rsidRPr="008763E9">
        <w:rPr>
          <w:rFonts w:ascii="彩虹粗仿宋" w:eastAsia="彩虹粗仿宋" w:hint="eastAsia"/>
          <w:sz w:val="32"/>
          <w:szCs w:val="32"/>
        </w:rPr>
        <w:t>，实现双方的共赢共享</w:t>
      </w:r>
      <w:r>
        <w:rPr>
          <w:rFonts w:ascii="彩虹粗仿宋" w:eastAsia="彩虹粗仿宋" w:hint="eastAsia"/>
          <w:sz w:val="32"/>
          <w:szCs w:val="32"/>
        </w:rPr>
        <w:t>，双方同意共同遵守如下</w:t>
      </w:r>
      <w:r w:rsidRPr="008763E9">
        <w:rPr>
          <w:rFonts w:ascii="彩虹粗仿宋" w:eastAsia="彩虹粗仿宋" w:hint="eastAsia"/>
          <w:sz w:val="32"/>
          <w:szCs w:val="32"/>
        </w:rPr>
        <w:t>公约：</w:t>
      </w:r>
      <w:r w:rsidRPr="008763E9">
        <w:rPr>
          <w:rFonts w:ascii="彩虹粗仿宋" w:eastAsia="彩虹粗仿宋"/>
          <w:sz w:val="32"/>
          <w:szCs w:val="32"/>
        </w:rPr>
        <w:t xml:space="preserve"> </w:t>
      </w:r>
    </w:p>
    <w:p w:rsidR="000937CB" w:rsidRPr="00900A77" w:rsidRDefault="000937CB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 w:rsidRPr="008763E9">
        <w:rPr>
          <w:rFonts w:ascii="彩虹粗仿宋" w:eastAsia="彩虹粗仿宋" w:hint="eastAsia"/>
          <w:sz w:val="32"/>
          <w:szCs w:val="32"/>
        </w:rPr>
        <w:t>一、严格遵守国家有关法律法规及廉洁从业的有关规定</w:t>
      </w:r>
      <w:r>
        <w:rPr>
          <w:rFonts w:ascii="彩虹粗仿宋" w:eastAsia="彩虹粗仿宋" w:hint="eastAsia"/>
          <w:sz w:val="32"/>
          <w:szCs w:val="32"/>
        </w:rPr>
        <w:t>，</w:t>
      </w:r>
      <w:r w:rsidRPr="00900A77">
        <w:rPr>
          <w:rFonts w:ascii="彩虹粗仿宋" w:eastAsia="彩虹粗仿宋" w:hint="eastAsia"/>
          <w:sz w:val="32"/>
          <w:szCs w:val="32"/>
        </w:rPr>
        <w:t>禁止和抵制一切形式的不廉洁行为。</w:t>
      </w:r>
    </w:p>
    <w:p w:rsidR="000937CB" w:rsidRPr="00B46D0C" w:rsidRDefault="00900A77" w:rsidP="00E2331A">
      <w:pPr>
        <w:spacing w:line="560" w:lineRule="atLeast"/>
        <w:ind w:firstLineChars="200" w:firstLine="616"/>
        <w:rPr>
          <w:rFonts w:ascii="彩虹粗仿宋" w:eastAsia="彩虹粗仿宋"/>
          <w:spacing w:val="-6"/>
          <w:sz w:val="32"/>
          <w:szCs w:val="32"/>
        </w:rPr>
      </w:pPr>
      <w:r w:rsidRPr="00B46D0C">
        <w:rPr>
          <w:rFonts w:ascii="彩虹粗仿宋" w:eastAsia="彩虹粗仿宋" w:hint="eastAsia"/>
          <w:spacing w:val="-6"/>
          <w:sz w:val="32"/>
          <w:szCs w:val="32"/>
        </w:rPr>
        <w:t>二、</w:t>
      </w:r>
      <w:r w:rsidR="000937CB" w:rsidRPr="00B46D0C">
        <w:rPr>
          <w:rFonts w:ascii="彩虹粗仿宋" w:eastAsia="彩虹粗仿宋" w:hint="eastAsia"/>
          <w:spacing w:val="-6"/>
          <w:sz w:val="32"/>
          <w:szCs w:val="32"/>
        </w:rPr>
        <w:t>严格遵守诚实、信用原则，遵守市场规则和商业道德。</w:t>
      </w:r>
    </w:p>
    <w:p w:rsidR="000937CB" w:rsidRPr="008763E9" w:rsidRDefault="00900A77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三、</w:t>
      </w:r>
      <w:r w:rsidR="000937CB" w:rsidRPr="008763E9">
        <w:rPr>
          <w:rFonts w:ascii="彩虹粗仿宋" w:eastAsia="彩虹粗仿宋" w:hint="eastAsia"/>
          <w:sz w:val="32"/>
          <w:szCs w:val="32"/>
        </w:rPr>
        <w:t>不营私舞弊，共同营造公平、公正的</w:t>
      </w:r>
      <w:r w:rsidR="000937CB">
        <w:rPr>
          <w:rFonts w:ascii="彩虹粗仿宋" w:eastAsia="彩虹粗仿宋" w:hint="eastAsia"/>
          <w:sz w:val="32"/>
          <w:szCs w:val="32"/>
        </w:rPr>
        <w:t>合作氛围。</w:t>
      </w:r>
    </w:p>
    <w:p w:rsidR="000937CB" w:rsidRPr="00B46D0C" w:rsidRDefault="00900A77" w:rsidP="00E2331A">
      <w:pPr>
        <w:spacing w:line="560" w:lineRule="atLeast"/>
        <w:ind w:firstLineChars="200" w:firstLine="616"/>
        <w:rPr>
          <w:rFonts w:ascii="彩虹粗仿宋" w:eastAsia="彩虹粗仿宋"/>
          <w:spacing w:val="-6"/>
          <w:sz w:val="32"/>
          <w:szCs w:val="32"/>
        </w:rPr>
      </w:pPr>
      <w:r w:rsidRPr="00B46D0C">
        <w:rPr>
          <w:rFonts w:ascii="彩虹粗仿宋" w:eastAsia="彩虹粗仿宋" w:hint="eastAsia"/>
          <w:spacing w:val="-6"/>
          <w:sz w:val="32"/>
          <w:szCs w:val="32"/>
        </w:rPr>
        <w:t>四、</w:t>
      </w:r>
      <w:r w:rsidR="000937CB" w:rsidRPr="00B46D0C">
        <w:rPr>
          <w:rFonts w:ascii="彩虹粗仿宋" w:eastAsia="彩虹粗仿宋" w:hint="eastAsia"/>
          <w:spacing w:val="-6"/>
          <w:sz w:val="32"/>
          <w:szCs w:val="32"/>
        </w:rPr>
        <w:t>加强员工管理和廉洁从业教育，自觉抵制不廉洁行为。</w:t>
      </w:r>
    </w:p>
    <w:p w:rsidR="000937CB" w:rsidRPr="008763E9" w:rsidRDefault="00900A77" w:rsidP="00E2331A">
      <w:pPr>
        <w:spacing w:line="560" w:lineRule="atLeast"/>
        <w:ind w:firstLineChars="200" w:firstLine="640"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五、</w:t>
      </w:r>
      <w:r w:rsidR="000937CB" w:rsidRPr="008763E9">
        <w:rPr>
          <w:rFonts w:ascii="彩虹粗仿宋" w:eastAsia="彩虹粗仿宋" w:hint="eastAsia"/>
          <w:sz w:val="32"/>
          <w:szCs w:val="32"/>
        </w:rPr>
        <w:t>互相监督，共同维护</w:t>
      </w:r>
      <w:r w:rsidR="000937CB">
        <w:rPr>
          <w:rFonts w:ascii="彩虹粗仿宋" w:eastAsia="彩虹粗仿宋" w:hint="eastAsia"/>
          <w:sz w:val="32"/>
          <w:szCs w:val="32"/>
        </w:rPr>
        <w:t>公平的采购环境</w:t>
      </w:r>
      <w:r w:rsidR="000937CB" w:rsidRPr="008763E9">
        <w:rPr>
          <w:rFonts w:ascii="彩虹粗仿宋" w:eastAsia="彩虹粗仿宋" w:hint="eastAsia"/>
          <w:sz w:val="32"/>
          <w:szCs w:val="32"/>
        </w:rPr>
        <w:t>。</w:t>
      </w:r>
    </w:p>
    <w:p w:rsidR="000937CB" w:rsidRDefault="000937CB" w:rsidP="00E2331A">
      <w:pPr>
        <w:pStyle w:val="a3"/>
        <w:spacing w:line="560" w:lineRule="atLeast"/>
        <w:ind w:firstLineChars="0" w:firstLine="0"/>
        <w:contextualSpacing/>
        <w:rPr>
          <w:rFonts w:ascii="彩虹粗仿宋" w:eastAsia="彩虹粗仿宋"/>
          <w:sz w:val="32"/>
          <w:szCs w:val="32"/>
        </w:rPr>
      </w:pPr>
    </w:p>
    <w:p w:rsidR="000937CB" w:rsidRDefault="000937CB" w:rsidP="00E2331A">
      <w:pPr>
        <w:spacing w:line="560" w:lineRule="atLeast"/>
        <w:contextualSpacing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 w:hint="eastAsia"/>
          <w:sz w:val="32"/>
          <w:szCs w:val="32"/>
        </w:rPr>
        <w:t>单位名称（加盖公章）</w:t>
      </w:r>
      <w:r>
        <w:rPr>
          <w:rFonts w:ascii="彩虹粗仿宋" w:eastAsia="彩虹粗仿宋"/>
          <w:sz w:val="32"/>
          <w:szCs w:val="32"/>
        </w:rPr>
        <w:t xml:space="preserve">        </w:t>
      </w:r>
      <w:r>
        <w:rPr>
          <w:rFonts w:ascii="彩虹粗仿宋" w:eastAsia="彩虹粗仿宋" w:hint="eastAsia"/>
          <w:sz w:val="32"/>
          <w:szCs w:val="32"/>
        </w:rPr>
        <w:t>供应商单位名称（加盖公章）</w:t>
      </w:r>
    </w:p>
    <w:p w:rsidR="000937CB" w:rsidRPr="008763E9" w:rsidRDefault="000937CB" w:rsidP="00E2331A">
      <w:pPr>
        <w:spacing w:line="560" w:lineRule="atLeast"/>
        <w:contextualSpacing/>
        <w:rPr>
          <w:rFonts w:ascii="彩虹粗仿宋" w:eastAsia="彩虹粗仿宋"/>
          <w:sz w:val="32"/>
          <w:szCs w:val="32"/>
        </w:rPr>
      </w:pPr>
      <w:r>
        <w:rPr>
          <w:rFonts w:ascii="彩虹粗仿宋" w:eastAsia="彩虹粗仿宋"/>
          <w:sz w:val="32"/>
          <w:szCs w:val="32"/>
        </w:rPr>
        <w:t xml:space="preserve">    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日</w:t>
      </w:r>
      <w:r>
        <w:rPr>
          <w:rFonts w:ascii="彩虹粗仿宋" w:eastAsia="彩虹粗仿宋"/>
          <w:sz w:val="32"/>
          <w:szCs w:val="32"/>
        </w:rPr>
        <w:t xml:space="preserve">                </w:t>
      </w:r>
      <w:r>
        <w:rPr>
          <w:rFonts w:ascii="彩虹粗仿宋" w:eastAsia="彩虹粗仿宋" w:hint="eastAsia"/>
          <w:sz w:val="32"/>
          <w:szCs w:val="32"/>
        </w:rPr>
        <w:t>年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月</w:t>
      </w:r>
      <w:r>
        <w:rPr>
          <w:rFonts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 w:hint="eastAsia"/>
          <w:sz w:val="32"/>
          <w:szCs w:val="32"/>
        </w:rPr>
        <w:t>日</w:t>
      </w:r>
    </w:p>
    <w:p w:rsidR="000937CB" w:rsidRPr="008763E9" w:rsidRDefault="000937CB" w:rsidP="00E2331A">
      <w:pPr>
        <w:pStyle w:val="a3"/>
        <w:spacing w:line="560" w:lineRule="atLeast"/>
        <w:ind w:leftChars="529" w:left="1111" w:firstLineChars="0" w:firstLine="0"/>
        <w:contextualSpacing/>
        <w:jc w:val="center"/>
        <w:rPr>
          <w:rFonts w:ascii="彩虹粗仿宋" w:eastAsia="彩虹粗仿宋"/>
          <w:sz w:val="32"/>
          <w:szCs w:val="32"/>
        </w:rPr>
      </w:pPr>
    </w:p>
    <w:sectPr w:rsidR="000937CB" w:rsidRPr="008763E9" w:rsidSect="006254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52F97" w:rsidRDefault="00452F97" w:rsidP="006E25B5">
      <w:r>
        <w:separator/>
      </w:r>
    </w:p>
  </w:endnote>
  <w:endnote w:type="continuationSeparator" w:id="0">
    <w:p w:rsidR="00452F97" w:rsidRDefault="00452F97" w:rsidP="006E25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彩虹粗仿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彩虹黑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彩虹小标宋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52F97" w:rsidRDefault="00452F97" w:rsidP="006E25B5">
      <w:r>
        <w:separator/>
      </w:r>
    </w:p>
  </w:footnote>
  <w:footnote w:type="continuationSeparator" w:id="0">
    <w:p w:rsidR="00452F97" w:rsidRDefault="00452F97" w:rsidP="006E25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254A3"/>
    <w:multiLevelType w:val="hybridMultilevel"/>
    <w:tmpl w:val="A3601C56"/>
    <w:lvl w:ilvl="0" w:tplc="92A07396">
      <w:start w:val="2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">
    <w:nsid w:val="3F6A139D"/>
    <w:multiLevelType w:val="hybridMultilevel"/>
    <w:tmpl w:val="43906AEC"/>
    <w:lvl w:ilvl="0" w:tplc="10DAFEAA">
      <w:start w:val="1"/>
      <w:numFmt w:val="japaneseCounting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2">
    <w:nsid w:val="6EBD2401"/>
    <w:multiLevelType w:val="hybridMultilevel"/>
    <w:tmpl w:val="2B24748A"/>
    <w:lvl w:ilvl="0" w:tplc="65B8AFA0">
      <w:start w:val="2"/>
      <w:numFmt w:val="japaneseCounting"/>
      <w:lvlText w:val="%1、"/>
      <w:lvlJc w:val="left"/>
      <w:pPr>
        <w:ind w:left="1320" w:hanging="720"/>
      </w:pPr>
      <w:rPr>
        <w:rFonts w:cs="Times New Roman"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80" w:hanging="420"/>
      </w:pPr>
      <w:rPr>
        <w:rFonts w:cs="Times New Roman"/>
      </w:rPr>
    </w:lvl>
  </w:abstractNum>
  <w:abstractNum w:abstractNumId="3">
    <w:nsid w:val="702E581E"/>
    <w:multiLevelType w:val="hybridMultilevel"/>
    <w:tmpl w:val="C18E04A0"/>
    <w:lvl w:ilvl="0" w:tplc="FE32766E">
      <w:start w:val="1"/>
      <w:numFmt w:val="japaneseCounting"/>
      <w:lvlText w:val="%1、"/>
      <w:lvlJc w:val="left"/>
      <w:pPr>
        <w:ind w:left="1360" w:hanging="720"/>
      </w:pPr>
      <w:rPr>
        <w:rFonts w:ascii="彩虹粗仿宋" w:eastAsia="彩虹粗仿宋" w:hAnsi="宋体" w:cs="Times New Roman" w:hint="default"/>
        <w:sz w:val="32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569E"/>
    <w:rsid w:val="00062E4F"/>
    <w:rsid w:val="00075EF1"/>
    <w:rsid w:val="000937CB"/>
    <w:rsid w:val="00101680"/>
    <w:rsid w:val="0011009E"/>
    <w:rsid w:val="00173BF5"/>
    <w:rsid w:val="00192872"/>
    <w:rsid w:val="001B5E7B"/>
    <w:rsid w:val="001C5887"/>
    <w:rsid w:val="001E0AFD"/>
    <w:rsid w:val="002027B6"/>
    <w:rsid w:val="0021015B"/>
    <w:rsid w:val="00286F62"/>
    <w:rsid w:val="00291D09"/>
    <w:rsid w:val="00292D09"/>
    <w:rsid w:val="00294875"/>
    <w:rsid w:val="002E7C7A"/>
    <w:rsid w:val="00307576"/>
    <w:rsid w:val="003627AD"/>
    <w:rsid w:val="00371F11"/>
    <w:rsid w:val="00411FC7"/>
    <w:rsid w:val="00414471"/>
    <w:rsid w:val="00452F97"/>
    <w:rsid w:val="0047130B"/>
    <w:rsid w:val="00494A54"/>
    <w:rsid w:val="00497140"/>
    <w:rsid w:val="004E0C67"/>
    <w:rsid w:val="00513DA4"/>
    <w:rsid w:val="00533D33"/>
    <w:rsid w:val="00574BCF"/>
    <w:rsid w:val="00576C40"/>
    <w:rsid w:val="00596FB4"/>
    <w:rsid w:val="00603D18"/>
    <w:rsid w:val="006108C9"/>
    <w:rsid w:val="00613649"/>
    <w:rsid w:val="0062543E"/>
    <w:rsid w:val="00625CBB"/>
    <w:rsid w:val="00633FF3"/>
    <w:rsid w:val="00645C63"/>
    <w:rsid w:val="00652AF3"/>
    <w:rsid w:val="00655D4F"/>
    <w:rsid w:val="00680CCD"/>
    <w:rsid w:val="006C5C82"/>
    <w:rsid w:val="006D7FF2"/>
    <w:rsid w:val="006E25B5"/>
    <w:rsid w:val="00763666"/>
    <w:rsid w:val="00784744"/>
    <w:rsid w:val="00791D60"/>
    <w:rsid w:val="00793450"/>
    <w:rsid w:val="007A07B8"/>
    <w:rsid w:val="007A117D"/>
    <w:rsid w:val="007A24C3"/>
    <w:rsid w:val="007E2102"/>
    <w:rsid w:val="00867172"/>
    <w:rsid w:val="008763E9"/>
    <w:rsid w:val="008939FC"/>
    <w:rsid w:val="008B07CD"/>
    <w:rsid w:val="008C650B"/>
    <w:rsid w:val="008F167F"/>
    <w:rsid w:val="00900A77"/>
    <w:rsid w:val="0093321B"/>
    <w:rsid w:val="0095756E"/>
    <w:rsid w:val="009A5778"/>
    <w:rsid w:val="009C5B11"/>
    <w:rsid w:val="00A03BC9"/>
    <w:rsid w:val="00A055B0"/>
    <w:rsid w:val="00A8569E"/>
    <w:rsid w:val="00AB7498"/>
    <w:rsid w:val="00AD0131"/>
    <w:rsid w:val="00B300A8"/>
    <w:rsid w:val="00B46D0C"/>
    <w:rsid w:val="00B742D7"/>
    <w:rsid w:val="00B759FD"/>
    <w:rsid w:val="00BA165C"/>
    <w:rsid w:val="00C04806"/>
    <w:rsid w:val="00C513E9"/>
    <w:rsid w:val="00C67A8C"/>
    <w:rsid w:val="00C70C87"/>
    <w:rsid w:val="00C93298"/>
    <w:rsid w:val="00CD361E"/>
    <w:rsid w:val="00CD44E9"/>
    <w:rsid w:val="00D1713A"/>
    <w:rsid w:val="00D34155"/>
    <w:rsid w:val="00D75E11"/>
    <w:rsid w:val="00D83CE5"/>
    <w:rsid w:val="00DB0A25"/>
    <w:rsid w:val="00DB1751"/>
    <w:rsid w:val="00DB3C16"/>
    <w:rsid w:val="00DC0E35"/>
    <w:rsid w:val="00DC1850"/>
    <w:rsid w:val="00E16BA3"/>
    <w:rsid w:val="00E2331A"/>
    <w:rsid w:val="00E9422F"/>
    <w:rsid w:val="00EF108B"/>
    <w:rsid w:val="00EF298A"/>
    <w:rsid w:val="00F24418"/>
    <w:rsid w:val="00F3344C"/>
    <w:rsid w:val="00F50D0C"/>
    <w:rsid w:val="00F77765"/>
    <w:rsid w:val="00F87795"/>
    <w:rsid w:val="00FC04BE"/>
    <w:rsid w:val="00FC0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73DF6E1B-C0CE-4C64-A6F2-C82A4FABE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543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80CCD"/>
    <w:pPr>
      <w:ind w:firstLineChars="200" w:firstLine="420"/>
    </w:pPr>
  </w:style>
  <w:style w:type="paragraph" w:styleId="a4">
    <w:name w:val="header"/>
    <w:basedOn w:val="a"/>
    <w:link w:val="Char"/>
    <w:uiPriority w:val="99"/>
    <w:rsid w:val="006E25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4"/>
    <w:uiPriority w:val="99"/>
    <w:locked/>
    <w:rsid w:val="006E25B5"/>
    <w:rPr>
      <w:rFonts w:cs="Times New Roman"/>
      <w:sz w:val="18"/>
      <w:szCs w:val="18"/>
    </w:rPr>
  </w:style>
  <w:style w:type="paragraph" w:styleId="a5">
    <w:name w:val="footer"/>
    <w:basedOn w:val="a"/>
    <w:link w:val="Char0"/>
    <w:uiPriority w:val="99"/>
    <w:rsid w:val="006E25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5"/>
    <w:uiPriority w:val="99"/>
    <w:locked/>
    <w:rsid w:val="006E25B5"/>
    <w:rPr>
      <w:rFonts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246</Characters>
  <Application>Microsoft Office Word</Application>
  <DocSecurity>0</DocSecurity>
  <Lines>2</Lines>
  <Paragraphs>1</Paragraphs>
  <ScaleCrop>false</ScaleCrop>
  <Company>Microsoft</Company>
  <LinksUpToDate>false</LinksUpToDate>
  <CharactersWithSpaces>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集中采购廉洁合规公约</dc:title>
  <dc:subject/>
  <dc:creator>供应商管理岗</dc:creator>
  <cp:keywords/>
  <dc:description/>
  <cp:lastModifiedBy>宁钊</cp:lastModifiedBy>
  <cp:revision>6</cp:revision>
  <cp:lastPrinted>2016-01-22T06:08:00Z</cp:lastPrinted>
  <dcterms:created xsi:type="dcterms:W3CDTF">2016-02-01T10:21:00Z</dcterms:created>
  <dcterms:modified xsi:type="dcterms:W3CDTF">2016-02-05T12:51:00Z</dcterms:modified>
</cp:coreProperties>
</file>